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様式第１号（第６条関係）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ind w:left="0" w:leftChars="0" w:hanging="210" w:hangingChars="10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月　日　　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下田市長　　様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5040" w:leftChars="2400" w:firstLine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申請者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>　住所　下田市</w:t>
      </w:r>
    </w:p>
    <w:p>
      <w:pPr>
        <w:pStyle w:val="0"/>
        <w:autoSpaceDE w:val="0"/>
        <w:autoSpaceDN w:val="0"/>
        <w:ind w:left="5040" w:leftChars="2400" w:firstLine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氏名</w:t>
      </w:r>
    </w:p>
    <w:p>
      <w:pPr>
        <w:pStyle w:val="0"/>
        <w:autoSpaceDE w:val="0"/>
        <w:autoSpaceDN w:val="0"/>
        <w:ind w:left="5040" w:leftChars="2400" w:firstLine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電話</w:t>
      </w:r>
    </w:p>
    <w:p>
      <w:pPr>
        <w:pStyle w:val="0"/>
        <w:autoSpaceDE w:val="0"/>
        <w:autoSpaceDN w:val="0"/>
        <w:ind w:left="5040" w:leftChars="2400" w:firstLine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0" w:leftChars="0" w:hanging="210" w:hangingChars="10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下田市自転車用ヘルメット購入費補助金交付申請書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下田市自転車用ヘルメット購入費補助金交付要綱第６条の規定により、補助金の交付を受けたいので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下記の</w:t>
      </w:r>
      <w:r>
        <w:rPr>
          <w:rFonts w:hint="eastAsia" w:ascii="ＭＳ 明朝" w:hAnsi="ＭＳ 明朝" w:eastAsia="ＭＳ 明朝"/>
          <w:color w:val="auto"/>
          <w:sz w:val="22"/>
        </w:rPr>
        <w:t>とおり申請します。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なお、この申請に当たり、私の世帯の住民情報について、市が調査することに同意します。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0" w:leftChars="0" w:hanging="210" w:hangingChars="10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autoSpaceDE w:val="0"/>
        <w:autoSpaceDN w:val="0"/>
        <w:ind w:left="0" w:leftChars="0" w:hanging="210" w:hangingChars="100"/>
        <w:jc w:val="center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5"/>
        <w:tblW w:w="897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260"/>
        <w:gridCol w:w="1050"/>
        <w:gridCol w:w="1260"/>
        <w:gridCol w:w="1050"/>
        <w:gridCol w:w="1210"/>
        <w:gridCol w:w="1260"/>
      </w:tblGrid>
      <w:tr>
        <w:trPr>
          <w:trHeight w:val="360" w:hRule="atLeast"/>
        </w:trPr>
        <w:tc>
          <w:tcPr>
            <w:tcW w:w="4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ヘルメットの使用者</w:t>
            </w:r>
          </w:p>
        </w:tc>
        <w:tc>
          <w:tcPr>
            <w:tcW w:w="3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購入したヘルメット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補助金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交付申請額</w:t>
            </w:r>
          </w:p>
        </w:tc>
      </w:tr>
      <w:tr>
        <w:trPr/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生年月日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申請者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との関係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メーカー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品名・品番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安全基準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※１</w:t>
            </w: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購入価格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（税込み）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</w:t>
            </w:r>
          </w:p>
        </w:tc>
      </w:tr>
    </w:tbl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※１　安全基準：ＳＧ、ＪＣＦ、ＣＥ、ＧＳ、ＣＰＳＣ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添付書類</w:t>
      </w:r>
    </w:p>
    <w:p>
      <w:pPr>
        <w:pStyle w:val="0"/>
        <w:autoSpaceDE w:val="0"/>
        <w:autoSpaceDN w:val="0"/>
        <w:ind w:left="0" w:leftChars="0" w:hanging="440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１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購入予定の自転車用ヘルメットの価格、仕様、規格等の内容が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分かる</w:t>
      </w:r>
      <w:r>
        <w:rPr>
          <w:rFonts w:hint="eastAsia" w:ascii="ＭＳ 明朝" w:hAnsi="ＭＳ 明朝" w:eastAsia="ＭＳ 明朝"/>
          <w:color w:val="auto"/>
          <w:sz w:val="22"/>
        </w:rPr>
        <w:t>パンフレット等（又はその写し）</w:t>
      </w:r>
    </w:p>
    <w:p>
      <w:pPr>
        <w:pStyle w:val="0"/>
        <w:autoSpaceDE w:val="0"/>
        <w:autoSpaceDN w:val="0"/>
        <w:ind w:left="0" w:leftChars="0" w:hanging="440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２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申請書中の同意事項に同意しない場合は、市内に住所を有することを証明する書類（住民票の写し、運転免許証の写し等）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３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前２号に掲げるもののほか、市長が必要と認める書類</w:t>
      </w:r>
    </w:p>
    <w:p>
      <w:pPr>
        <w:pStyle w:val="0"/>
        <w:autoSpaceDE w:val="0"/>
        <w:autoSpaceDN w:val="0"/>
        <w:ind w:left="0" w:leftChars="0" w:hanging="210" w:hangingChars="10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389</Characters>
  <Application>JUST Note</Application>
  <Lines>106</Lines>
  <Paragraphs>40</Paragraphs>
  <CharactersWithSpaces>416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yuusaku_tamura</dc:creator>
  <cp:lastModifiedBy>yuusaku_tamura</cp:lastModifiedBy>
  <dcterms:created xsi:type="dcterms:W3CDTF">2023-10-10T06:06:00Z</dcterms:created>
  <dcterms:modified xsi:type="dcterms:W3CDTF">2023-10-10T06:06:00Z</dcterms:modified>
  <cp:revision>0</cp:revision>
</cp:coreProperties>
</file>