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0"/>
          <w:sz w:val="22"/>
        </w:rPr>
        <w:t>様式第３号（第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12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条関係）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下田市生ごみ処理実績報告書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年　　月　　日　　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下田市長　　　様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　　　　　　　　　　　　　　　　　（モニター）</w:t>
      </w:r>
    </w:p>
    <w:p>
      <w:pPr>
        <w:pStyle w:val="0"/>
        <w:overflowPunct w:val="0"/>
        <w:autoSpaceDE w:val="0"/>
        <w:autoSpaceDN w:val="0"/>
        <w:ind w:leftChars="0" w:rightChars="0" w:firstLine="210" w:firstLineChars="10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         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住　　所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                             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>　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autoSpaceDE w:val="0"/>
        <w:autoSpaceDN w:val="0"/>
        <w:ind w:leftChars="0" w:rightChars="0" w:firstLine="210" w:firstLineChars="10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         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氏　　名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      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>　　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                    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>　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        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電話番号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                              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  <w:u w:val="single" w:color="000000"/>
        </w:rPr>
        <w:t xml:space="preserve"> 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下田市家庭用生ごみ処理機器モニター事業実施要綱第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12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条の規定により、下記のとおり報告いたします。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記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１　処理量報告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１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処理年月：　　年　　月　～　　年　　月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２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キエーロ投入量：　　　　　　　ｇ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２　ごみ減量効果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※下記から１つ選んで○をつけてください。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１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燃やすごみとして出す生ごみがほとんど無くなった。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２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燃やすごみとして出す生ごみの量が約半分になった。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３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ほとんど変わらず生ごみを燃やすごみとして出している。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４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その他（　　　　　　　　　　　　　　　　　　　　　　　　）</w:t>
      </w: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３　本事業に対する御意見又は御要望があれば御記入ください。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88"/>
      </w:tblGrid>
      <w:tr>
        <w:trPr>
          <w:trHeight w:val="1694" w:hRule="atLeast"/>
        </w:trPr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jc w:val="both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rPr>
          <w:rFonts w:hint="eastAsia" w:ascii="ＭＳ 明朝" w:hAnsi="ＭＳ 明朝"/>
          <w:color w:val="000000"/>
          <w:kern w:val="0"/>
          <w:sz w:val="24"/>
        </w:rPr>
        <w:sectPr>
          <w:pgSz w:w="11906" w:h="16838"/>
          <w:pgMar w:top="1417" w:right="1417" w:bottom="1417" w:left="1417" w:header="720" w:footer="720" w:gutter="0"/>
          <w:pgNumType w:start="1"/>
          <w:cols w:space="720"/>
          <w:textDirection w:val="lrTb"/>
          <w:docGrid w:type="linesAndChars" w:linePitch="363"/>
        </w:sectPr>
      </w:pPr>
    </w:p>
    <w:p>
      <w:pPr>
        <w:pStyle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76"/>
        <w:gridCol w:w="2978"/>
        <w:gridCol w:w="5484"/>
      </w:tblGrid>
      <w:tr>
        <w:trPr>
          <w:trHeight w:val="439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　　月）</w:t>
            </w:r>
          </w:p>
        </w:tc>
      </w:tr>
      <w:tr>
        <w:trPr>
          <w:trHeight w:val="738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日付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キエーロ投入量（生ごみ）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備考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1"/>
                <w:w w:val="89"/>
                <w:kern w:val="2"/>
                <w:sz w:val="22"/>
                <w:fitText w:val="5500" w:id="1"/>
              </w:rPr>
              <w:t>（分解せずにキエーロから取り出したものを記入ください。</w:t>
            </w:r>
            <w:r>
              <w:rPr>
                <w:rFonts w:hint="default" w:ascii="ＭＳ 明朝" w:hAnsi="ＭＳ 明朝" w:eastAsia="ＭＳ 明朝"/>
                <w:spacing w:val="4"/>
                <w:w w:val="89"/>
                <w:kern w:val="2"/>
                <w:sz w:val="22"/>
                <w:fitText w:val="5500" w:id="1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8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9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11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13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14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15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16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17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19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20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21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22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23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24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25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26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27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28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29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30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31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1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合計</w:t>
            </w:r>
          </w:p>
        </w:tc>
        <w:tc>
          <w:tcPr>
            <w:tcW w:w="1545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ｇ</w:t>
            </w:r>
          </w:p>
        </w:tc>
        <w:tc>
          <w:tcPr>
            <w:tcW w:w="2845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jc w:val="both"/>
        <w:rPr>
          <w:rFonts w:hint="default"/>
          <w:sz w:val="22"/>
        </w:rPr>
      </w:pPr>
    </w:p>
    <w:sectPr>
      <w:pgSz w:w="11906" w:h="16838"/>
      <w:pgMar w:top="1134" w:right="1134" w:bottom="1134" w:left="1134" w:header="720" w:footer="720" w:gutter="0"/>
      <w:pgNumType w:start="1"/>
      <w:cols w:space="720"/>
      <w:textDirection w:val="lrTb"/>
      <w:docGrid w:type="linesAndChar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対照表題名ブロックスタイル"/>
    <w:basedOn w:val="0"/>
    <w:next w:val="21"/>
    <w:link w:val="0"/>
    <w:uiPriority w:val="0"/>
    <w:qFormat/>
    <w:pPr>
      <w:widowControl w:val="1"/>
      <w:jc w:val="center"/>
    </w:pPr>
    <w:rPr>
      <w:rFonts w:ascii="ＭＳ 明朝" w:hAnsi="ＭＳ 明朝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2</Pages>
  <Words>33</Words>
  <Characters>439</Characters>
  <Application>JUST Note</Application>
  <Lines>0</Lines>
  <Paragraphs>0</Paragraphs>
  <CharactersWithSpaces>741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yuusuke_masuda</cp:lastModifiedBy>
  <cp:lastPrinted>2024-11-19T03:29:00Z</cp:lastPrinted>
  <dcterms:created xsi:type="dcterms:W3CDTF">2015-07-28T13:20:00Z</dcterms:created>
  <dcterms:modified xsi:type="dcterms:W3CDTF">2025-09-09T06:46:24Z</dcterms:modified>
  <cp:revision>37</cp:revision>
</cp:coreProperties>
</file>